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BB2189" w:rsidRDefault="00BB2189" w:rsidP="00BB2189">
      <w:pPr>
        <w:spacing w:after="0"/>
        <w:jc w:val="center"/>
        <w:rPr>
          <w:rFonts w:ascii="Times New Roman" w:eastAsia="Times New Roman" w:hAnsi="Times New Roman"/>
          <w:b/>
          <w:sz w:val="28"/>
          <w:szCs w:val="28"/>
        </w:rPr>
      </w:pPr>
    </w:p>
    <w:p w:rsidR="00BB2189" w:rsidRDefault="00BB2189" w:rsidP="00BB2189">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192F3C" w:rsidRDefault="00192F3C" w:rsidP="00F36544">
      <w:pPr>
        <w:spacing w:after="0"/>
        <w:jc w:val="center"/>
        <w:rPr>
          <w:rFonts w:ascii="Times New Roman" w:eastAsia="Times New Roman" w:hAnsi="Times New Roman"/>
          <w:b/>
          <w:sz w:val="28"/>
          <w:szCs w:val="28"/>
        </w:rPr>
      </w:pP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623FB5" w:rsidRPr="00623FB5" w:rsidRDefault="00BB2189" w:rsidP="003F470C">
      <w:pPr>
        <w:ind w:firstLine="567"/>
        <w:jc w:val="both"/>
        <w:rPr>
          <w:rFonts w:ascii="Times New Roman" w:hAnsi="Times New Roman"/>
          <w:sz w:val="28"/>
          <w:szCs w:val="28"/>
        </w:rPr>
      </w:pPr>
      <w:r w:rsidRPr="00F02C80">
        <w:rPr>
          <w:rFonts w:ascii="Times New Roman" w:hAnsi="Times New Roman"/>
          <w:sz w:val="28"/>
          <w:szCs w:val="28"/>
        </w:rPr>
        <w:t xml:space="preserve">Керуючись </w:t>
      </w:r>
      <w:r w:rsidR="00F02C80" w:rsidRPr="00F02C80">
        <w:rPr>
          <w:rFonts w:ascii="Times New Roman" w:hAnsi="Times New Roman"/>
          <w:sz w:val="28"/>
          <w:szCs w:val="28"/>
        </w:rPr>
        <w:t>ст.12, 38, 79-1, 83, 122, 125, 126, ч.5 ст.186 Земельного кодексу України, ч.5 ст.16 Закону України «Про Державний земельний кадастр», ст.19, 25, 57 Закону України «Про землеустрій», ч.3 ст.24 Закону України «Про регулювання містобудівної діяльності», п.34 ч.1 ст.26 Закону України «Про місцеве самоврядуван</w:t>
      </w:r>
      <w:r w:rsidR="003F470C">
        <w:rPr>
          <w:rFonts w:ascii="Times New Roman" w:hAnsi="Times New Roman"/>
          <w:sz w:val="28"/>
          <w:szCs w:val="28"/>
        </w:rPr>
        <w:t>ня</w:t>
      </w:r>
      <w:r w:rsidR="00D46EA1" w:rsidRPr="00F02C80">
        <w:rPr>
          <w:rFonts w:ascii="Times New Roman" w:hAnsi="Times New Roman"/>
          <w:sz w:val="28"/>
          <w:szCs w:val="28"/>
        </w:rPr>
        <w:t>»</w:t>
      </w:r>
      <w:bookmarkStart w:id="0" w:name="_GoBack"/>
      <w:bookmarkEnd w:id="0"/>
      <w:r w:rsidR="00D46EA1" w:rsidRPr="00F02C80">
        <w:rPr>
          <w:rFonts w:ascii="Times New Roman" w:hAnsi="Times New Roman"/>
          <w:sz w:val="28"/>
          <w:szCs w:val="28"/>
        </w:rPr>
        <w:t xml:space="preserve"> </w:t>
      </w:r>
      <w:r w:rsidR="00192F3C" w:rsidRPr="00F02C80">
        <w:rPr>
          <w:rFonts w:ascii="Times New Roman" w:hAnsi="Times New Roman"/>
          <w:color w:val="000000"/>
          <w:sz w:val="28"/>
          <w:szCs w:val="28"/>
        </w:rPr>
        <w:t xml:space="preserve">прошу </w:t>
      </w:r>
      <w:proofErr w:type="spellStart"/>
      <w:r w:rsidR="00192F3C" w:rsidRPr="00F02C80">
        <w:rPr>
          <w:rFonts w:ascii="Times New Roman" w:hAnsi="Times New Roman"/>
          <w:color w:val="000000"/>
          <w:sz w:val="28"/>
          <w:szCs w:val="28"/>
        </w:rPr>
        <w:t>внести</w:t>
      </w:r>
      <w:proofErr w:type="spellEnd"/>
      <w:r w:rsidR="00192F3C" w:rsidRPr="00F02C80">
        <w:rPr>
          <w:rFonts w:ascii="Times New Roman" w:hAnsi="Times New Roman"/>
          <w:color w:val="000000"/>
          <w:sz w:val="28"/>
          <w:szCs w:val="28"/>
        </w:rPr>
        <w:t xml:space="preserve"> на розгляд сесії Сквирської міської ради питання </w:t>
      </w:r>
      <w:r w:rsidR="00CA0DFF">
        <w:rPr>
          <w:rFonts w:ascii="Times New Roman" w:hAnsi="Times New Roman"/>
          <w:color w:val="000000"/>
          <w:sz w:val="28"/>
          <w:szCs w:val="28"/>
        </w:rPr>
        <w:t>«</w:t>
      </w:r>
      <w:r w:rsidR="00623FB5" w:rsidRPr="00623FB5">
        <w:rPr>
          <w:rFonts w:ascii="Times New Roman" w:hAnsi="Times New Roman"/>
          <w:color w:val="000000"/>
          <w:sz w:val="28"/>
          <w:szCs w:val="28"/>
        </w:rPr>
        <w:t xml:space="preserve">Про затвердження </w:t>
      </w:r>
      <w:r w:rsidR="00623FB5" w:rsidRPr="00623FB5">
        <w:rPr>
          <w:rFonts w:ascii="Times New Roman" w:hAnsi="Times New Roman"/>
          <w:sz w:val="28"/>
          <w:szCs w:val="28"/>
        </w:rPr>
        <w:t>технічної документації із землеустрою щодо інвентаризації земельної ділянки</w:t>
      </w:r>
      <w:r w:rsidR="003F470C">
        <w:rPr>
          <w:rFonts w:ascii="Times New Roman" w:hAnsi="Times New Roman"/>
          <w:sz w:val="28"/>
          <w:szCs w:val="28"/>
        </w:rPr>
        <w:t xml:space="preserve"> </w:t>
      </w:r>
      <w:r w:rsidR="00623FB5" w:rsidRPr="00623FB5">
        <w:rPr>
          <w:rFonts w:ascii="Times New Roman" w:hAnsi="Times New Roman"/>
          <w:sz w:val="28"/>
          <w:szCs w:val="28"/>
        </w:rPr>
        <w:t xml:space="preserve">комунальної власності площею 0,4000 га у </w:t>
      </w:r>
      <w:r w:rsidR="003F470C">
        <w:rPr>
          <w:rFonts w:ascii="Times New Roman" w:hAnsi="Times New Roman"/>
          <w:sz w:val="28"/>
          <w:szCs w:val="28"/>
        </w:rPr>
        <w:t xml:space="preserve">         </w:t>
      </w:r>
      <w:r w:rsidR="00623FB5" w:rsidRPr="00623FB5">
        <w:rPr>
          <w:rFonts w:ascii="Times New Roman" w:hAnsi="Times New Roman"/>
          <w:sz w:val="28"/>
          <w:szCs w:val="28"/>
        </w:rPr>
        <w:t xml:space="preserve">с. </w:t>
      </w:r>
      <w:proofErr w:type="spellStart"/>
      <w:r w:rsidR="00623FB5" w:rsidRPr="00623FB5">
        <w:rPr>
          <w:rFonts w:ascii="Times New Roman" w:hAnsi="Times New Roman"/>
          <w:sz w:val="28"/>
          <w:szCs w:val="28"/>
        </w:rPr>
        <w:t>Селезенівка</w:t>
      </w:r>
      <w:proofErr w:type="spellEnd"/>
      <w:r w:rsidR="00623FB5" w:rsidRPr="00623FB5">
        <w:rPr>
          <w:rFonts w:ascii="Times New Roman" w:hAnsi="Times New Roman"/>
          <w:sz w:val="28"/>
          <w:szCs w:val="28"/>
        </w:rPr>
        <w:t xml:space="preserve"> Білоцерківського району Київської області на території Сквирської</w:t>
      </w:r>
      <w:r w:rsidR="00623FB5">
        <w:rPr>
          <w:rFonts w:ascii="Times New Roman" w:hAnsi="Times New Roman"/>
          <w:sz w:val="28"/>
          <w:szCs w:val="28"/>
        </w:rPr>
        <w:t xml:space="preserve"> міської територіальної громади»</w:t>
      </w:r>
    </w:p>
    <w:p w:rsidR="00623FB5" w:rsidRDefault="00623FB5" w:rsidP="00623FB5">
      <w:pPr>
        <w:rPr>
          <w:sz w:val="28"/>
          <w:szCs w:val="28"/>
        </w:rPr>
      </w:pPr>
    </w:p>
    <w:p w:rsidR="00F04A9C" w:rsidRPr="00623FB5" w:rsidRDefault="00F04A9C" w:rsidP="00623FB5">
      <w:pPr>
        <w:pStyle w:val="aa"/>
        <w:ind w:firstLine="567"/>
        <w:jc w:val="both"/>
        <w:rPr>
          <w:rFonts w:ascii="Times New Roman" w:hAnsi="Times New Roman"/>
          <w:color w:val="000000"/>
          <w:sz w:val="28"/>
          <w:szCs w:val="28"/>
          <w:lang w:val="uk-UA"/>
        </w:rPr>
      </w:pP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0F73"/>
    <w:rsid w:val="00033202"/>
    <w:rsid w:val="00056FFA"/>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65707"/>
    <w:rsid w:val="002818A3"/>
    <w:rsid w:val="002A391A"/>
    <w:rsid w:val="002F42F3"/>
    <w:rsid w:val="00335F5C"/>
    <w:rsid w:val="00361867"/>
    <w:rsid w:val="00365E81"/>
    <w:rsid w:val="00367D5D"/>
    <w:rsid w:val="003B5359"/>
    <w:rsid w:val="003F470C"/>
    <w:rsid w:val="003F7C15"/>
    <w:rsid w:val="00460CB2"/>
    <w:rsid w:val="00475464"/>
    <w:rsid w:val="004A1A0B"/>
    <w:rsid w:val="004F2D0C"/>
    <w:rsid w:val="00500636"/>
    <w:rsid w:val="00503FFD"/>
    <w:rsid w:val="0056782A"/>
    <w:rsid w:val="00582EA7"/>
    <w:rsid w:val="00592D8B"/>
    <w:rsid w:val="005A1385"/>
    <w:rsid w:val="005B1735"/>
    <w:rsid w:val="005C5EA4"/>
    <w:rsid w:val="005D50D4"/>
    <w:rsid w:val="00623FB5"/>
    <w:rsid w:val="00637A37"/>
    <w:rsid w:val="0066023A"/>
    <w:rsid w:val="00671E16"/>
    <w:rsid w:val="006A3209"/>
    <w:rsid w:val="006B4A81"/>
    <w:rsid w:val="006E3241"/>
    <w:rsid w:val="006E627B"/>
    <w:rsid w:val="006F1208"/>
    <w:rsid w:val="00701805"/>
    <w:rsid w:val="00723C5B"/>
    <w:rsid w:val="0078693E"/>
    <w:rsid w:val="007C2439"/>
    <w:rsid w:val="007F3EEF"/>
    <w:rsid w:val="00811379"/>
    <w:rsid w:val="00857C50"/>
    <w:rsid w:val="00886496"/>
    <w:rsid w:val="00890E1F"/>
    <w:rsid w:val="00917776"/>
    <w:rsid w:val="009439F3"/>
    <w:rsid w:val="009B57F2"/>
    <w:rsid w:val="009C5508"/>
    <w:rsid w:val="00A05995"/>
    <w:rsid w:val="00A22062"/>
    <w:rsid w:val="00A443DD"/>
    <w:rsid w:val="00AA1745"/>
    <w:rsid w:val="00AA1CF9"/>
    <w:rsid w:val="00AE5463"/>
    <w:rsid w:val="00BB1601"/>
    <w:rsid w:val="00BB2189"/>
    <w:rsid w:val="00BF338E"/>
    <w:rsid w:val="00C23D34"/>
    <w:rsid w:val="00C60570"/>
    <w:rsid w:val="00C72C20"/>
    <w:rsid w:val="00C851A6"/>
    <w:rsid w:val="00C905AD"/>
    <w:rsid w:val="00CA0DFF"/>
    <w:rsid w:val="00CA1259"/>
    <w:rsid w:val="00CD7A4D"/>
    <w:rsid w:val="00CE7AF9"/>
    <w:rsid w:val="00D15CA7"/>
    <w:rsid w:val="00D27271"/>
    <w:rsid w:val="00D348B6"/>
    <w:rsid w:val="00D46EA1"/>
    <w:rsid w:val="00D656AB"/>
    <w:rsid w:val="00D729C4"/>
    <w:rsid w:val="00D831A4"/>
    <w:rsid w:val="00DA5905"/>
    <w:rsid w:val="00DC319E"/>
    <w:rsid w:val="00E02461"/>
    <w:rsid w:val="00E25AC4"/>
    <w:rsid w:val="00E63A37"/>
    <w:rsid w:val="00E70A54"/>
    <w:rsid w:val="00F02C80"/>
    <w:rsid w:val="00F04A9C"/>
    <w:rsid w:val="00F057C0"/>
    <w:rsid w:val="00F13932"/>
    <w:rsid w:val="00F242A8"/>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1C2EE8"/>
  <w15:docId w15:val="{119D693E-3DFD-418A-BAD6-DFA1250B4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480</Words>
  <Characters>274</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2023-03-20T06:44:00Z</cp:lastPrinted>
  <dcterms:created xsi:type="dcterms:W3CDTF">2023-08-07T19:16:00Z</dcterms:created>
  <dcterms:modified xsi:type="dcterms:W3CDTF">2023-08-07T19:22:00Z</dcterms:modified>
</cp:coreProperties>
</file>